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F04A44" w:rsidRDefault="00D9290A" w:rsidP="00847345">
      <w:pPr>
        <w:keepNext/>
        <w:keepLines/>
        <w:rPr>
          <w:b/>
          <w:u w:val="single"/>
        </w:rPr>
      </w:pPr>
      <w:bookmarkStart w:id="0" w:name="_GoBack"/>
      <w:bookmarkEnd w:id="0"/>
      <w:r w:rsidRPr="00F04A44">
        <w:rPr>
          <w:b/>
          <w:u w:val="single"/>
        </w:rPr>
        <w:t>SHOULDER CONSTRUCTION</w:t>
      </w:r>
      <w:r w:rsidR="008A18D2" w:rsidRPr="00F04A44">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847345">
            <w:pPr>
              <w:keepNext/>
              <w:keepLines/>
              <w:jc w:val="both"/>
              <w:rPr>
                <w:sz w:val="16"/>
              </w:rPr>
            </w:pPr>
            <w:r w:rsidRPr="004F1661">
              <w:rPr>
                <w:sz w:val="16"/>
              </w:rPr>
              <w:t>(</w:t>
            </w:r>
            <w:r w:rsidR="00D9290A" w:rsidRPr="00D9290A">
              <w:rPr>
                <w:sz w:val="16"/>
              </w:rPr>
              <w:t>12-21-99) (Rev.</w:t>
            </w:r>
            <w:r w:rsidR="00D9290A">
              <w:rPr>
                <w:sz w:val="16"/>
              </w:rPr>
              <w:t xml:space="preserve"> </w:t>
            </w:r>
            <w:r w:rsidR="00A27C88">
              <w:rPr>
                <w:sz w:val="16"/>
              </w:rPr>
              <w:t>8-21</w:t>
            </w:r>
            <w:r w:rsidR="00D9290A" w:rsidRPr="00D9290A">
              <w:rPr>
                <w:sz w:val="16"/>
              </w:rPr>
              <w:t>-</w:t>
            </w:r>
            <w:r w:rsidR="00A27C88">
              <w:rPr>
                <w:sz w:val="16"/>
              </w:rPr>
              <w:t>12</w:t>
            </w:r>
            <w:r w:rsidR="00D71E58" w:rsidRPr="0008583D">
              <w:rPr>
                <w:sz w:val="16"/>
              </w:rPr>
              <w:t>)</w:t>
            </w:r>
          </w:p>
        </w:tc>
        <w:tc>
          <w:tcPr>
            <w:tcW w:w="3192" w:type="dxa"/>
          </w:tcPr>
          <w:p w:rsidR="00A2147E" w:rsidRPr="004F1661" w:rsidRDefault="0064008E" w:rsidP="00847345">
            <w:pPr>
              <w:keepNext/>
              <w:keepLines/>
              <w:jc w:val="center"/>
              <w:rPr>
                <w:sz w:val="16"/>
              </w:rPr>
            </w:pPr>
            <w:r>
              <w:rPr>
                <w:sz w:val="16"/>
              </w:rPr>
              <w:t>560</w:t>
            </w:r>
          </w:p>
        </w:tc>
        <w:tc>
          <w:tcPr>
            <w:tcW w:w="3192" w:type="dxa"/>
          </w:tcPr>
          <w:p w:rsidR="00A2147E" w:rsidRPr="004F1661" w:rsidRDefault="00A27C88" w:rsidP="00847345">
            <w:pPr>
              <w:keepNext/>
              <w:keepLines/>
              <w:jc w:val="right"/>
              <w:rPr>
                <w:sz w:val="16"/>
              </w:rPr>
            </w:pPr>
            <w:r>
              <w:rPr>
                <w:sz w:val="16"/>
              </w:rPr>
              <w:t>SP1 R</w:t>
            </w:r>
            <w:r w:rsidR="00EA3060">
              <w:rPr>
                <w:sz w:val="16"/>
              </w:rPr>
              <w:t>0</w:t>
            </w:r>
            <w:r>
              <w:rPr>
                <w:sz w:val="16"/>
              </w:rPr>
              <w:t>4R</w:t>
            </w:r>
          </w:p>
        </w:tc>
      </w:tr>
    </w:tbl>
    <w:p w:rsidR="00A2147E" w:rsidRPr="004F1661" w:rsidRDefault="00A2147E" w:rsidP="00847345">
      <w:pPr>
        <w:keepNext/>
        <w:keepLines/>
        <w:jc w:val="both"/>
        <w:rPr>
          <w:sz w:val="16"/>
        </w:rPr>
      </w:pPr>
    </w:p>
    <w:p w:rsidR="00740EB6" w:rsidRPr="00740EB6" w:rsidRDefault="00740EB6" w:rsidP="00847345">
      <w:pPr>
        <w:keepNext/>
        <w:keepLines/>
        <w:jc w:val="both"/>
        <w:rPr>
          <w:b/>
        </w:rPr>
      </w:pPr>
      <w:r w:rsidRPr="00740EB6">
        <w:rPr>
          <w:b/>
        </w:rPr>
        <w:t>Description</w:t>
      </w:r>
    </w:p>
    <w:p w:rsidR="00740EB6" w:rsidRPr="00740EB6" w:rsidRDefault="00740EB6" w:rsidP="00740EB6">
      <w:pPr>
        <w:keepNext/>
        <w:keepLines/>
        <w:jc w:val="both"/>
      </w:pPr>
    </w:p>
    <w:p w:rsidR="00740EB6" w:rsidRPr="00740EB6" w:rsidRDefault="00740EB6" w:rsidP="00740EB6">
      <w:pPr>
        <w:jc w:val="both"/>
      </w:pPr>
      <w:r w:rsidRPr="00740EB6">
        <w:t>Shoulder construction is the construction of a new shoulder due to moving ditches or widening embankments on the existing roadway.  Place earth material along the completed edge of pavement and construct shoulders as shown on the sketch map and/or as directed by the Engineer.  Backfill and compact the area to the</w:t>
      </w:r>
      <w:r>
        <w:t xml:space="preserve"> satisfaction of the Engineer.</w:t>
      </w:r>
    </w:p>
    <w:p w:rsidR="00740EB6" w:rsidRPr="00740EB6" w:rsidRDefault="00740EB6" w:rsidP="00740EB6">
      <w:pPr>
        <w:jc w:val="both"/>
      </w:pPr>
    </w:p>
    <w:p w:rsidR="00740EB6" w:rsidRPr="00740EB6" w:rsidRDefault="00740EB6" w:rsidP="00740EB6">
      <w:pPr>
        <w:keepNext/>
        <w:keepLines/>
        <w:jc w:val="both"/>
        <w:rPr>
          <w:b/>
        </w:rPr>
      </w:pPr>
      <w:r w:rsidRPr="00740EB6">
        <w:rPr>
          <w:b/>
        </w:rPr>
        <w:t>Materials</w:t>
      </w:r>
    </w:p>
    <w:p w:rsidR="00740EB6" w:rsidRPr="00740EB6" w:rsidRDefault="00740EB6" w:rsidP="00740EB6">
      <w:pPr>
        <w:keepNext/>
        <w:keepLines/>
        <w:jc w:val="both"/>
        <w:rPr>
          <w:b/>
        </w:rPr>
      </w:pPr>
    </w:p>
    <w:p w:rsidR="00740EB6" w:rsidRPr="00740EB6" w:rsidRDefault="00740EB6" w:rsidP="00740EB6">
      <w:pPr>
        <w:jc w:val="both"/>
      </w:pPr>
      <w:r w:rsidRPr="00740EB6">
        <w:t xml:space="preserve">Furnish all earth material for the construction of the shoulders.  Provide earth material that meets the approval of the Engineer. </w:t>
      </w:r>
      <w:r>
        <w:t xml:space="preserve"> No testing will be necessary.</w:t>
      </w:r>
    </w:p>
    <w:p w:rsidR="00740EB6" w:rsidRPr="00740EB6" w:rsidRDefault="00740EB6" w:rsidP="00740EB6">
      <w:pPr>
        <w:jc w:val="both"/>
      </w:pPr>
    </w:p>
    <w:p w:rsidR="00740EB6" w:rsidRPr="00740EB6" w:rsidRDefault="00740EB6" w:rsidP="00740EB6">
      <w:pPr>
        <w:keepNext/>
        <w:keepLines/>
        <w:jc w:val="both"/>
        <w:rPr>
          <w:b/>
        </w:rPr>
      </w:pPr>
      <w:r w:rsidRPr="00740EB6">
        <w:rPr>
          <w:b/>
        </w:rPr>
        <w:t>Measurement and Payment</w:t>
      </w:r>
    </w:p>
    <w:p w:rsidR="00740EB6" w:rsidRPr="00740EB6" w:rsidRDefault="00740EB6" w:rsidP="00740EB6">
      <w:pPr>
        <w:keepNext/>
        <w:keepLines/>
        <w:jc w:val="both"/>
      </w:pPr>
    </w:p>
    <w:p w:rsidR="00740EB6" w:rsidRPr="00740EB6" w:rsidRDefault="00740EB6" w:rsidP="00740EB6">
      <w:pPr>
        <w:jc w:val="both"/>
      </w:pPr>
      <w:r w:rsidRPr="00740EB6">
        <w:rPr>
          <w:i/>
        </w:rPr>
        <w:t>Shoulder Construction</w:t>
      </w:r>
      <w:r w:rsidRPr="00740EB6">
        <w:t xml:space="preserve"> will be measured and paid as the actual number of shoulder miles that have been constructed.  Measurement will be made along the surface of each shoulder and to the nearest 0.01 of a mile.  Such price and payment will be full compensation for furnishing earth material, hauling, placing, compaction, and all incidentals necessary to complete construction of the shoulders.</w:t>
      </w:r>
    </w:p>
    <w:p w:rsidR="00740EB6" w:rsidRPr="00740EB6" w:rsidRDefault="00740EB6" w:rsidP="00740EB6">
      <w:pPr>
        <w:jc w:val="both"/>
      </w:pPr>
    </w:p>
    <w:p w:rsidR="00740EB6" w:rsidRPr="00740EB6" w:rsidRDefault="00740EB6" w:rsidP="00740EB6">
      <w:pPr>
        <w:jc w:val="both"/>
      </w:pPr>
      <w:r w:rsidRPr="00740EB6">
        <w:rPr>
          <w:i/>
        </w:rPr>
        <w:t>Incidental Stone</w:t>
      </w:r>
      <w:r w:rsidRPr="00740EB6">
        <w:t xml:space="preserve"> </w:t>
      </w:r>
      <w:r w:rsidRPr="00740EB6">
        <w:rPr>
          <w:i/>
        </w:rPr>
        <w:t xml:space="preserve">Base </w:t>
      </w:r>
      <w:r w:rsidRPr="00740EB6">
        <w:t xml:space="preserve">will be measured and paid as provided in Article 545-6 of the </w:t>
      </w:r>
      <w:r w:rsidR="005039D1" w:rsidRPr="005039D1">
        <w:rPr>
          <w:i/>
        </w:rPr>
        <w:t>201</w:t>
      </w:r>
      <w:r w:rsidR="00FC64CA">
        <w:rPr>
          <w:i/>
        </w:rPr>
        <w:t>8</w:t>
      </w:r>
      <w:r w:rsidR="005039D1">
        <w:t> </w:t>
      </w:r>
      <w:r w:rsidRPr="00740EB6">
        <w:rPr>
          <w:i/>
        </w:rPr>
        <w:t>Standard Specifications</w:t>
      </w:r>
      <w:r w:rsidRPr="00740EB6">
        <w:t>.</w:t>
      </w:r>
    </w:p>
    <w:p w:rsidR="00740EB6" w:rsidRPr="00740EB6" w:rsidRDefault="00740EB6" w:rsidP="00740EB6">
      <w:pPr>
        <w:jc w:val="both"/>
      </w:pPr>
    </w:p>
    <w:p w:rsidR="00740EB6" w:rsidRPr="00740EB6" w:rsidRDefault="00740EB6" w:rsidP="00740EB6">
      <w:pPr>
        <w:jc w:val="both"/>
      </w:pPr>
      <w:r w:rsidRPr="00740EB6">
        <w:rPr>
          <w:i/>
        </w:rPr>
        <w:t>Seeding and Mulching</w:t>
      </w:r>
      <w:r w:rsidRPr="00740EB6">
        <w:t xml:space="preserve"> will be measured and paid as provided elsewhere in this contract.</w:t>
      </w:r>
    </w:p>
    <w:p w:rsidR="00740EB6" w:rsidRPr="00740EB6" w:rsidRDefault="00740EB6" w:rsidP="00740EB6">
      <w:pPr>
        <w:jc w:val="both"/>
      </w:pPr>
    </w:p>
    <w:p w:rsidR="00740EB6" w:rsidRPr="00740EB6" w:rsidRDefault="00740EB6" w:rsidP="00740EB6">
      <w:pPr>
        <w:keepNext/>
        <w:keepLines/>
        <w:jc w:val="both"/>
      </w:pPr>
      <w:r w:rsidRPr="00740EB6">
        <w:t>Payment will be made under:</w:t>
      </w:r>
    </w:p>
    <w:p w:rsidR="00740EB6" w:rsidRPr="00740EB6" w:rsidRDefault="00740EB6" w:rsidP="00740EB6">
      <w:pPr>
        <w:keepNext/>
        <w:keepLines/>
        <w:jc w:val="both"/>
      </w:pPr>
    </w:p>
    <w:tbl>
      <w:tblPr>
        <w:tblW w:w="0" w:type="auto"/>
        <w:tblInd w:w="18" w:type="dxa"/>
        <w:tblLayout w:type="fixed"/>
        <w:tblLook w:val="0000" w:firstRow="0" w:lastRow="0" w:firstColumn="0" w:lastColumn="0" w:noHBand="0" w:noVBand="0"/>
      </w:tblPr>
      <w:tblGrid>
        <w:gridCol w:w="6750"/>
        <w:gridCol w:w="2700"/>
      </w:tblGrid>
      <w:tr w:rsidR="00740EB6" w:rsidRPr="00740EB6" w:rsidTr="00F43465">
        <w:tc>
          <w:tcPr>
            <w:tcW w:w="6750" w:type="dxa"/>
          </w:tcPr>
          <w:p w:rsidR="00740EB6" w:rsidRPr="00740EB6" w:rsidRDefault="00740EB6" w:rsidP="00740EB6">
            <w:pPr>
              <w:keepNext/>
              <w:keepLines/>
              <w:jc w:val="both"/>
              <w:rPr>
                <w:b/>
              </w:rPr>
            </w:pPr>
            <w:r w:rsidRPr="00740EB6">
              <w:rPr>
                <w:b/>
              </w:rPr>
              <w:t>Pay Item</w:t>
            </w:r>
          </w:p>
        </w:tc>
        <w:tc>
          <w:tcPr>
            <w:tcW w:w="2700" w:type="dxa"/>
          </w:tcPr>
          <w:p w:rsidR="00740EB6" w:rsidRPr="00740EB6" w:rsidRDefault="00740EB6" w:rsidP="00740EB6">
            <w:pPr>
              <w:keepNext/>
              <w:keepLines/>
              <w:jc w:val="both"/>
              <w:rPr>
                <w:b/>
              </w:rPr>
            </w:pPr>
            <w:r w:rsidRPr="00740EB6">
              <w:rPr>
                <w:b/>
              </w:rPr>
              <w:t>Pay Unit</w:t>
            </w:r>
          </w:p>
        </w:tc>
      </w:tr>
      <w:tr w:rsidR="00740EB6" w:rsidRPr="00740EB6" w:rsidTr="00F43465">
        <w:tc>
          <w:tcPr>
            <w:tcW w:w="6750" w:type="dxa"/>
          </w:tcPr>
          <w:p w:rsidR="00740EB6" w:rsidRPr="00740EB6" w:rsidRDefault="00740EB6" w:rsidP="00740EB6">
            <w:pPr>
              <w:keepNext/>
              <w:keepLines/>
              <w:jc w:val="both"/>
            </w:pPr>
            <w:r w:rsidRPr="00740EB6">
              <w:t>Shoulder Construction</w:t>
            </w:r>
          </w:p>
        </w:tc>
        <w:tc>
          <w:tcPr>
            <w:tcW w:w="2700" w:type="dxa"/>
          </w:tcPr>
          <w:p w:rsidR="00740EB6" w:rsidRPr="00740EB6" w:rsidRDefault="00740EB6" w:rsidP="00740EB6">
            <w:pPr>
              <w:keepNext/>
              <w:keepLines/>
              <w:jc w:val="both"/>
            </w:pPr>
            <w:r w:rsidRPr="00740EB6">
              <w:t>Shoulder Mile</w:t>
            </w:r>
          </w:p>
        </w:tc>
      </w:tr>
    </w:tbl>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732D2"/>
    <w:rsid w:val="00073D89"/>
    <w:rsid w:val="000922FE"/>
    <w:rsid w:val="000C19C3"/>
    <w:rsid w:val="000D6E26"/>
    <w:rsid w:val="000E01C6"/>
    <w:rsid w:val="000E771C"/>
    <w:rsid w:val="00151057"/>
    <w:rsid w:val="00163FA7"/>
    <w:rsid w:val="0017336F"/>
    <w:rsid w:val="002007B9"/>
    <w:rsid w:val="002026B5"/>
    <w:rsid w:val="00221E70"/>
    <w:rsid w:val="002A7E47"/>
    <w:rsid w:val="002B124D"/>
    <w:rsid w:val="002B2242"/>
    <w:rsid w:val="002E1241"/>
    <w:rsid w:val="00302790"/>
    <w:rsid w:val="00310AE3"/>
    <w:rsid w:val="003444E6"/>
    <w:rsid w:val="00371A93"/>
    <w:rsid w:val="003B3245"/>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039D1"/>
    <w:rsid w:val="00527BC5"/>
    <w:rsid w:val="0054253A"/>
    <w:rsid w:val="005532C7"/>
    <w:rsid w:val="005610F8"/>
    <w:rsid w:val="00572080"/>
    <w:rsid w:val="0058297C"/>
    <w:rsid w:val="005848A2"/>
    <w:rsid w:val="005B6318"/>
    <w:rsid w:val="005F07FA"/>
    <w:rsid w:val="0064008E"/>
    <w:rsid w:val="00645323"/>
    <w:rsid w:val="006643FE"/>
    <w:rsid w:val="0068422D"/>
    <w:rsid w:val="006917BD"/>
    <w:rsid w:val="00694D3B"/>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47345"/>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27C88"/>
    <w:rsid w:val="00A37916"/>
    <w:rsid w:val="00A72665"/>
    <w:rsid w:val="00A74192"/>
    <w:rsid w:val="00AC6F15"/>
    <w:rsid w:val="00AE0ED4"/>
    <w:rsid w:val="00AE48F7"/>
    <w:rsid w:val="00AF68C4"/>
    <w:rsid w:val="00B50727"/>
    <w:rsid w:val="00BD6E2C"/>
    <w:rsid w:val="00BF0E24"/>
    <w:rsid w:val="00C34422"/>
    <w:rsid w:val="00C54ABD"/>
    <w:rsid w:val="00C714D5"/>
    <w:rsid w:val="00C856BA"/>
    <w:rsid w:val="00C95805"/>
    <w:rsid w:val="00C9654B"/>
    <w:rsid w:val="00CB4126"/>
    <w:rsid w:val="00CE0ACE"/>
    <w:rsid w:val="00CE3C99"/>
    <w:rsid w:val="00CF72CE"/>
    <w:rsid w:val="00D05D22"/>
    <w:rsid w:val="00D14AAC"/>
    <w:rsid w:val="00D25E99"/>
    <w:rsid w:val="00D601D5"/>
    <w:rsid w:val="00D71E58"/>
    <w:rsid w:val="00D9290A"/>
    <w:rsid w:val="00E25368"/>
    <w:rsid w:val="00E27D4E"/>
    <w:rsid w:val="00E81B11"/>
    <w:rsid w:val="00E86EE2"/>
    <w:rsid w:val="00EA3060"/>
    <w:rsid w:val="00EC00E6"/>
    <w:rsid w:val="00EE625F"/>
    <w:rsid w:val="00EF5ADD"/>
    <w:rsid w:val="00EF646C"/>
    <w:rsid w:val="00F04A44"/>
    <w:rsid w:val="00F91EC6"/>
    <w:rsid w:val="00FA1F69"/>
    <w:rsid w:val="00FA4337"/>
    <w:rsid w:val="00FB7098"/>
    <w:rsid w:val="00FC64CA"/>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C966E4-E6C3-411A-B430-B9F83215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SP01R</No_x002e_>
    <Let_x0020_Date xmlns="1db4f43e-251b-4c91-b1c3-46929b1fad45">2012-08</Let_x0020_Date>
    <Provision xmlns="1db4f43e-251b-4c91-b1c3-46929b1fad45">SHOULDER CONSTRUCTION</Provision>
    <File_x0020_Category xmlns="1db4f43e-251b-4c91-b1c3-46929b1fad45"/>
    <URL xmlns="http://schemas.microsoft.com/sharepoint/v3">
      <Url xsi:nil="true"/>
      <Description xsi:nil="true"/>
    </URL>
    <Provision_x0020_Number xmlns="1db4f43e-251b-4c91-b1c3-46929b1fad45">S001 R04R</Provision_x0020_Number>
    <Geotech_x0020_Reference xmlns="1db4f43e-251b-4c91-b1c3-46929b1fad45">false</Geotech_x0020_Reference>
    <_dlc_DocId xmlns="16f00c2e-ac5c-418b-9f13-a0771dbd417d">CONNECT-1368027980-6</_dlc_DocId>
    <_dlc_DocIdUrl xmlns="16f00c2e-ac5c-418b-9f13-a0771dbd417d">
      <Url>https://connect.ncdot.gov/resources/Specifications/_layouts/15/DocIdRedir.aspx?ID=CONNECT-1368027980-6</Url>
      <Description>CONNECT-1368027980-6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E5E1-4764-46A3-97E8-B82F80136DF7}"/>
</file>

<file path=customXml/itemProps2.xml><?xml version="1.0" encoding="utf-8"?>
<ds:datastoreItem xmlns:ds="http://schemas.openxmlformats.org/officeDocument/2006/customXml" ds:itemID="{6E5B75E8-D4FA-4B46-92FA-E67596CF9649}"/>
</file>

<file path=customXml/itemProps3.xml><?xml version="1.0" encoding="utf-8"?>
<ds:datastoreItem xmlns:ds="http://schemas.openxmlformats.org/officeDocument/2006/customXml" ds:itemID="{25B2B5FF-9097-45C4-A48C-5DECE0D676B5}"/>
</file>

<file path=customXml/itemProps4.xml><?xml version="1.0" encoding="utf-8"?>
<ds:datastoreItem xmlns:ds="http://schemas.openxmlformats.org/officeDocument/2006/customXml" ds:itemID="{AE1D00DB-7120-4CBB-97FA-60C1D043C5BA}"/>
</file>

<file path=customXml/itemProps5.xml><?xml version="1.0" encoding="utf-8"?>
<ds:datastoreItem xmlns:ds="http://schemas.openxmlformats.org/officeDocument/2006/customXml" ds:itemID="{D59AE3E9-7A30-4A33-814E-3CBF52F12BB8}"/>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R4R, R4, R04, SP1R4R, SP1 R4R, Shoulder Construction, Shoulder, Construction, ditch, ditches, embankment, embankments, shoulders, 560, seeding, mulching, seeding and mulching, incidental stone base, stone, base, incidental, pay item</cp:keywords>
  <dc:description/>
  <cp:lastModifiedBy>Canales, Theresa A</cp:lastModifiedBy>
  <cp:revision>2</cp:revision>
  <dcterms:created xsi:type="dcterms:W3CDTF">2017-10-02T13:28:00Z</dcterms:created>
  <dcterms:modified xsi:type="dcterms:W3CDTF">2017-10-02T13:28:00Z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c7ef1816-9f3f-41a4-b4e0-83dc52a6d3fd</vt:lpwstr>
  </property>
  <property fmtid="{D5CDD505-2E9C-101B-9397-08002B2CF9AE}" pid="4" name="Order">
    <vt:r8>600</vt:r8>
  </property>
</Properties>
</file>